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CD" w:rsidRDefault="009061CD" w:rsidP="009061C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061CD" w:rsidRDefault="009061CD" w:rsidP="009061C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ИНФОРМАЦИЯ</w:t>
      </w:r>
    </w:p>
    <w:p w:rsidR="009061CD" w:rsidRDefault="00781A4C" w:rsidP="009061C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="009061CD">
        <w:rPr>
          <w:rFonts w:ascii="Times New Roman" w:hAnsi="Times New Roman"/>
          <w:b/>
          <w:sz w:val="28"/>
          <w:szCs w:val="28"/>
          <w:lang w:val="kk-KZ"/>
        </w:rPr>
        <w:t xml:space="preserve"> мероприятиях, проведенных в рамках Международного родного языка</w:t>
      </w:r>
    </w:p>
    <w:p w:rsidR="009061CD" w:rsidRPr="0094321B" w:rsidRDefault="009061CD" w:rsidP="009061C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Троицкой СШ</w:t>
      </w:r>
    </w:p>
    <w:p w:rsidR="009061CD" w:rsidRDefault="009061CD" w:rsidP="009061C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35"/>
        <w:gridCol w:w="4186"/>
        <w:gridCol w:w="2164"/>
        <w:gridCol w:w="3402"/>
      </w:tblGrid>
      <w:tr w:rsidR="009061CD" w:rsidRPr="00781A4C" w:rsidTr="005C5014">
        <w:tc>
          <w:tcPr>
            <w:tcW w:w="388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35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4186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Краткое содержание</w:t>
            </w:r>
          </w:p>
        </w:tc>
        <w:tc>
          <w:tcPr>
            <w:tcW w:w="2164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Кол-о участников</w:t>
            </w:r>
          </w:p>
        </w:tc>
        <w:tc>
          <w:tcPr>
            <w:tcW w:w="3402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Ссылки на страницы СМИ</w:t>
            </w:r>
          </w:p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(обязательно указать ссылку)</w:t>
            </w:r>
          </w:p>
        </w:tc>
      </w:tr>
      <w:tr w:rsidR="009061CD" w:rsidRPr="00781A4C" w:rsidTr="005C5014">
        <w:tc>
          <w:tcPr>
            <w:tcW w:w="388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35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Открытый урок по русскому языку  «</w:t>
            </w:r>
            <w:r w:rsidRPr="00781A4C">
              <w:rPr>
                <w:rFonts w:ascii="Times New Roman" w:hAnsi="Times New Roman"/>
                <w:sz w:val="24"/>
                <w:szCs w:val="24"/>
              </w:rPr>
              <w:t xml:space="preserve">Королевство имени  прилагательного» </w:t>
            </w:r>
          </w:p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A4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781A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81A4C">
              <w:rPr>
                <w:rFonts w:ascii="Times New Roman" w:hAnsi="Times New Roman"/>
                <w:sz w:val="24"/>
                <w:szCs w:val="24"/>
              </w:rPr>
              <w:t xml:space="preserve">. Учитель </w:t>
            </w:r>
            <w:proofErr w:type="spellStart"/>
            <w:r w:rsidRPr="00781A4C">
              <w:rPr>
                <w:rFonts w:ascii="Times New Roman" w:hAnsi="Times New Roman"/>
                <w:sz w:val="24"/>
                <w:szCs w:val="24"/>
              </w:rPr>
              <w:t>Нуртаева</w:t>
            </w:r>
            <w:proofErr w:type="spellEnd"/>
            <w:r w:rsidRPr="00781A4C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4186" w:type="dxa"/>
          </w:tcPr>
          <w:p w:rsidR="009061CD" w:rsidRPr="00781A4C" w:rsidRDefault="009061CD" w:rsidP="00B44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Закрепление темы</w:t>
            </w:r>
            <w:r w:rsidRPr="00781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014">
              <w:rPr>
                <w:rFonts w:ascii="Times New Roman" w:hAnsi="Times New Roman"/>
                <w:sz w:val="24"/>
                <w:szCs w:val="24"/>
              </w:rPr>
              <w:t>имя  прилагательное. Форма: урок-</w:t>
            </w:r>
            <w:r w:rsidRPr="00781A4C">
              <w:rPr>
                <w:rFonts w:ascii="Times New Roman" w:hAnsi="Times New Roman"/>
                <w:sz w:val="24"/>
                <w:szCs w:val="24"/>
              </w:rPr>
              <w:t>путешествие на лесную поляну.</w:t>
            </w:r>
          </w:p>
        </w:tc>
        <w:tc>
          <w:tcPr>
            <w:tcW w:w="2164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3402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61CD" w:rsidRPr="00781A4C" w:rsidTr="005C5014">
        <w:tc>
          <w:tcPr>
            <w:tcW w:w="388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35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Внеклассное чтение. «Басни Крылова» 4 кл. Учитель Кусаинова Ж.Ж.</w:t>
            </w:r>
          </w:p>
        </w:tc>
        <w:tc>
          <w:tcPr>
            <w:tcW w:w="4186" w:type="dxa"/>
          </w:tcPr>
          <w:p w:rsidR="009061CD" w:rsidRPr="00781A4C" w:rsidRDefault="00781A4C" w:rsidP="00B44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Знакомсво учащихся с особенностями басен И.А. Крылова, обучение правильному выразительному чтению, развитие умения анализировать произведений в жанре басни.</w:t>
            </w:r>
          </w:p>
        </w:tc>
        <w:tc>
          <w:tcPr>
            <w:tcW w:w="2164" w:type="dxa"/>
          </w:tcPr>
          <w:p w:rsidR="009061CD" w:rsidRPr="00781A4C" w:rsidRDefault="00781A4C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02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061CD" w:rsidRPr="00781A4C" w:rsidTr="005C5014">
        <w:tc>
          <w:tcPr>
            <w:tcW w:w="388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1A4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35" w:type="dxa"/>
          </w:tcPr>
          <w:p w:rsidR="009061CD" w:rsidRPr="00781A4C" w:rsidRDefault="00781A4C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Классный час «Мой родной язык – русский» 3 кл. учитель Сергеева Т.А.</w:t>
            </w:r>
          </w:p>
        </w:tc>
        <w:tc>
          <w:tcPr>
            <w:tcW w:w="4186" w:type="dxa"/>
          </w:tcPr>
          <w:p w:rsidR="009061CD" w:rsidRPr="00781A4C" w:rsidRDefault="00781A4C" w:rsidP="00B44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Обобщение знаний о русском яяыке, его словарносм запасе, развитие коммуникативных способностей.</w:t>
            </w:r>
          </w:p>
        </w:tc>
        <w:tc>
          <w:tcPr>
            <w:tcW w:w="2164" w:type="dxa"/>
          </w:tcPr>
          <w:p w:rsidR="009061CD" w:rsidRPr="00781A4C" w:rsidRDefault="00781A4C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9061CD" w:rsidRPr="00781A4C" w:rsidTr="005C5014">
        <w:tc>
          <w:tcPr>
            <w:tcW w:w="388" w:type="dxa"/>
          </w:tcPr>
          <w:p w:rsidR="009061CD" w:rsidRPr="00781A4C" w:rsidRDefault="00781A4C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4035" w:type="dxa"/>
          </w:tcPr>
          <w:p w:rsidR="009061CD" w:rsidRPr="00781A4C" w:rsidRDefault="00781A4C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Классный час «</w:t>
            </w:r>
            <w:r w:rsidR="00CC73AE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Международный день родного языка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CC73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6- 11 кл.    </w:t>
            </w:r>
          </w:p>
        </w:tc>
        <w:tc>
          <w:tcPr>
            <w:tcW w:w="4186" w:type="dxa"/>
          </w:tcPr>
          <w:p w:rsidR="009061CD" w:rsidRPr="00781A4C" w:rsidRDefault="00CC73AE" w:rsidP="00B44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Развитие познавательного интереса учащихся к изучению родного языка. Расширение кругозора детей. </w:t>
            </w:r>
          </w:p>
        </w:tc>
        <w:tc>
          <w:tcPr>
            <w:tcW w:w="2164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9061CD" w:rsidRPr="00781A4C" w:rsidRDefault="009061C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C73AE" w:rsidRPr="00781A4C" w:rsidTr="005C5014">
        <w:tc>
          <w:tcPr>
            <w:tcW w:w="388" w:type="dxa"/>
          </w:tcPr>
          <w:p w:rsidR="00CC73AE" w:rsidRDefault="00CC73AE" w:rsidP="00CC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35" w:type="dxa"/>
          </w:tcPr>
          <w:p w:rsidR="00CC73AE" w:rsidRDefault="00CC73AE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стол: Основы</w:t>
            </w:r>
            <w:r w:rsidRPr="00B96D6F">
              <w:rPr>
                <w:rFonts w:ascii="Times New Roman" w:hAnsi="Times New Roman"/>
                <w:sz w:val="28"/>
                <w:szCs w:val="28"/>
              </w:rPr>
              <w:t xml:space="preserve"> государственной языковой политики в РК</w:t>
            </w:r>
          </w:p>
          <w:p w:rsidR="00CC73AE" w:rsidRDefault="00CC73AE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10,,,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86" w:type="dxa"/>
          </w:tcPr>
          <w:p w:rsidR="00CC73AE" w:rsidRDefault="00173346" w:rsidP="00B44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Разъяснение </w:t>
            </w:r>
            <w:r w:rsidR="005C50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основных положений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закона </w:t>
            </w:r>
            <w:r w:rsidR="005C50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РК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 языках»</w:t>
            </w:r>
            <w:r w:rsidR="005C50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64" w:type="dxa"/>
          </w:tcPr>
          <w:p w:rsidR="00CC73AE" w:rsidRPr="00781A4C" w:rsidRDefault="00CC73AE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</w:t>
            </w:r>
          </w:p>
        </w:tc>
        <w:tc>
          <w:tcPr>
            <w:tcW w:w="3402" w:type="dxa"/>
          </w:tcPr>
          <w:p w:rsidR="00CC73AE" w:rsidRPr="00781A4C" w:rsidRDefault="00CC73AE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C5014" w:rsidRPr="00B44310" w:rsidTr="005C5014">
        <w:tc>
          <w:tcPr>
            <w:tcW w:w="388" w:type="dxa"/>
          </w:tcPr>
          <w:p w:rsidR="005C5014" w:rsidRDefault="005C5014" w:rsidP="00CC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35" w:type="dxa"/>
          </w:tcPr>
          <w:p w:rsidR="005C5014" w:rsidRDefault="005C5014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4310">
              <w:rPr>
                <w:rFonts w:ascii="Times New Roman" w:hAnsi="Times New Roman"/>
                <w:sz w:val="28"/>
                <w:szCs w:val="28"/>
                <w:lang w:val="kk-KZ"/>
              </w:rPr>
              <w:t>Ашы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 сабақ «Тіл тірегіміз, соғып тұрған жүрегіміз»</w:t>
            </w:r>
          </w:p>
          <w:p w:rsidR="00B44310" w:rsidRPr="005C5014" w:rsidRDefault="00B44310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 сынып мұғалім Саменова М.К.</w:t>
            </w:r>
          </w:p>
        </w:tc>
        <w:tc>
          <w:tcPr>
            <w:tcW w:w="4186" w:type="dxa"/>
          </w:tcPr>
          <w:p w:rsidR="005C5014" w:rsidRDefault="00B44310" w:rsidP="00B44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ана тілінің қасиетін сезінуге, қазақ тілінің мәртебесін көтеруге баулып, танымдылық қабілетін арттыру. </w:t>
            </w:r>
          </w:p>
        </w:tc>
        <w:tc>
          <w:tcPr>
            <w:tcW w:w="2164" w:type="dxa"/>
          </w:tcPr>
          <w:p w:rsidR="005C5014" w:rsidRDefault="00B44310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:rsidR="005C5014" w:rsidRPr="00781A4C" w:rsidRDefault="005C5014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6E17" w:rsidRPr="00E56E17" w:rsidTr="005C5014">
        <w:tc>
          <w:tcPr>
            <w:tcW w:w="388" w:type="dxa"/>
          </w:tcPr>
          <w:p w:rsidR="00E56E17" w:rsidRDefault="00E56E17" w:rsidP="00CC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35" w:type="dxa"/>
          </w:tcPr>
          <w:p w:rsidR="00E56E17" w:rsidRPr="00E56E17" w:rsidRDefault="00E56E17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6E17">
              <w:rPr>
                <w:rFonts w:ascii="Times New Roman" w:hAnsi="Times New Roman"/>
                <w:sz w:val="28"/>
                <w:szCs w:val="28"/>
                <w:lang w:val="kk-KZ"/>
              </w:rPr>
              <w:t>Сайыс саба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E56E17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Тіл ұлт қазынасы</w:t>
            </w:r>
            <w:r w:rsidRPr="00E56E17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186" w:type="dxa"/>
          </w:tcPr>
          <w:p w:rsidR="00E56E17" w:rsidRPr="00B44310" w:rsidRDefault="007936EC" w:rsidP="00E56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310">
              <w:rPr>
                <w:rFonts w:ascii="Times New Roman" w:hAnsi="Times New Roman"/>
                <w:sz w:val="24"/>
                <w:szCs w:val="24"/>
                <w:lang w:val="kk-KZ"/>
              </w:rPr>
              <w:t>Тілге қаты</w:t>
            </w:r>
            <w:r w:rsidR="00E56E17" w:rsidRPr="00B44310">
              <w:rPr>
                <w:rFonts w:ascii="Times New Roman" w:hAnsi="Times New Roman"/>
                <w:sz w:val="24"/>
                <w:szCs w:val="24"/>
                <w:lang w:val="kk-KZ"/>
              </w:rPr>
              <w:t>сты сұрақ- жауап арқылы бірнеше кезеңнен өткзіп оқушыларды  сайысқа тарту,  тіл туралы білімдерін арттыр.</w:t>
            </w:r>
          </w:p>
        </w:tc>
        <w:tc>
          <w:tcPr>
            <w:tcW w:w="2164" w:type="dxa"/>
          </w:tcPr>
          <w:p w:rsidR="00E56E17" w:rsidRDefault="00E56E17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56E17" w:rsidRPr="00781A4C" w:rsidRDefault="00E56E17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56E17" w:rsidRPr="00781A4C" w:rsidTr="005C5014">
        <w:tc>
          <w:tcPr>
            <w:tcW w:w="388" w:type="dxa"/>
          </w:tcPr>
          <w:p w:rsidR="00E56E17" w:rsidRDefault="00E56E17" w:rsidP="00CC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35" w:type="dxa"/>
          </w:tcPr>
          <w:p w:rsidR="00E56E17" w:rsidRDefault="00E56E17" w:rsidP="00E56E1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E1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F2F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Просмотр  и аналическая беседа по презентации </w:t>
            </w:r>
            <w:r w:rsidRPr="0094321B">
              <w:rPr>
                <w:rFonts w:ascii="Times New Roman" w:hAnsi="Times New Roman"/>
                <w:sz w:val="28"/>
                <w:szCs w:val="28"/>
              </w:rPr>
              <w:t>«Сколько языков</w:t>
            </w:r>
            <w:r w:rsidRPr="00943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sz w:val="28"/>
                <w:szCs w:val="28"/>
              </w:rPr>
              <w:t>ты</w:t>
            </w:r>
            <w:r w:rsidRPr="00943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sz w:val="28"/>
                <w:szCs w:val="28"/>
              </w:rPr>
              <w:t>знаешь</w:t>
            </w:r>
            <w:r w:rsidRPr="00943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3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sz w:val="28"/>
                <w:szCs w:val="28"/>
              </w:rPr>
              <w:t>столько</w:t>
            </w:r>
            <w:r w:rsidRPr="00943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sz w:val="28"/>
                <w:szCs w:val="28"/>
              </w:rPr>
              <w:t>раз ты человек»</w:t>
            </w:r>
            <w:r w:rsidR="000F2FDD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="000F2FD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0F2FDD" w:rsidRPr="000F2FDD" w:rsidRDefault="000F2FDD" w:rsidP="00E56E1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Ликерова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  <w:p w:rsidR="00E56E17" w:rsidRDefault="00E56E17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:rsidR="00E56E17" w:rsidRPr="00B44310" w:rsidRDefault="005C5014" w:rsidP="005C5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3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Демонстрация презентации  </w:t>
            </w:r>
            <w:r w:rsidRPr="00B44310">
              <w:rPr>
                <w:rFonts w:ascii="Times New Roman" w:hAnsi="Times New Roman"/>
                <w:sz w:val="24"/>
                <w:szCs w:val="24"/>
              </w:rPr>
              <w:t>«Сколько языков</w:t>
            </w:r>
            <w:r w:rsidRPr="00B443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310">
              <w:rPr>
                <w:rFonts w:ascii="Times New Roman" w:hAnsi="Times New Roman"/>
                <w:sz w:val="24"/>
                <w:szCs w:val="24"/>
              </w:rPr>
              <w:t>ты</w:t>
            </w:r>
            <w:r w:rsidRPr="00B443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310">
              <w:rPr>
                <w:rFonts w:ascii="Times New Roman" w:hAnsi="Times New Roman"/>
                <w:sz w:val="24"/>
                <w:szCs w:val="24"/>
              </w:rPr>
              <w:t>знаешь</w:t>
            </w:r>
            <w:r w:rsidRPr="00B443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3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43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310">
              <w:rPr>
                <w:rFonts w:ascii="Times New Roman" w:hAnsi="Times New Roman"/>
                <w:sz w:val="24"/>
                <w:szCs w:val="24"/>
              </w:rPr>
              <w:t>столько</w:t>
            </w:r>
            <w:r w:rsidRPr="00B443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310">
              <w:rPr>
                <w:rFonts w:ascii="Times New Roman" w:hAnsi="Times New Roman"/>
                <w:sz w:val="24"/>
                <w:szCs w:val="24"/>
              </w:rPr>
              <w:t>раз ты человек»</w:t>
            </w:r>
            <w:r w:rsidRPr="00B443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014" w:rsidRPr="00B44310" w:rsidRDefault="005C5014" w:rsidP="005C5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310">
              <w:rPr>
                <w:rFonts w:ascii="Times New Roman" w:hAnsi="Times New Roman"/>
                <w:sz w:val="24"/>
                <w:szCs w:val="24"/>
              </w:rPr>
              <w:t>Обсуждение интересных фактов о языках мира. Высказывание собственных наблюдений и размышлений о языках, способах и путях изучения и усвоения иностранных языков.</w:t>
            </w:r>
          </w:p>
        </w:tc>
        <w:tc>
          <w:tcPr>
            <w:tcW w:w="2164" w:type="dxa"/>
          </w:tcPr>
          <w:p w:rsidR="00E56E17" w:rsidRDefault="000F2FD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E56E17" w:rsidRPr="00781A4C" w:rsidRDefault="00E56E17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F2FDD" w:rsidRPr="00781A4C" w:rsidTr="005C5014">
        <w:tc>
          <w:tcPr>
            <w:tcW w:w="388" w:type="dxa"/>
          </w:tcPr>
          <w:p w:rsidR="000F2FDD" w:rsidRDefault="000F2FDD" w:rsidP="00CC7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35" w:type="dxa"/>
          </w:tcPr>
          <w:p w:rsidR="000F2FDD" w:rsidRPr="00E56E17" w:rsidRDefault="000F2FDD" w:rsidP="00E56E17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Урок-игра «Грамматический бой» 6 кл. учитель Кусаинова С.И.</w:t>
            </w:r>
          </w:p>
        </w:tc>
        <w:tc>
          <w:tcPr>
            <w:tcW w:w="4186" w:type="dxa"/>
          </w:tcPr>
          <w:p w:rsidR="000F2FDD" w:rsidRPr="00B44310" w:rsidRDefault="00173346" w:rsidP="00173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310">
              <w:rPr>
                <w:rFonts w:ascii="Times New Roman" w:hAnsi="Times New Roman"/>
                <w:sz w:val="24"/>
                <w:szCs w:val="24"/>
                <w:lang w:val="kk-KZ"/>
              </w:rPr>
              <w:t>Развитие речи, привитие навыков грамотного чтения, мышления , памяти, самостоятельности  и умения работать в коллективе.</w:t>
            </w:r>
          </w:p>
        </w:tc>
        <w:tc>
          <w:tcPr>
            <w:tcW w:w="2164" w:type="dxa"/>
          </w:tcPr>
          <w:p w:rsidR="000F2FDD" w:rsidRDefault="000F2FD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3402" w:type="dxa"/>
          </w:tcPr>
          <w:p w:rsidR="000F2FDD" w:rsidRPr="00781A4C" w:rsidRDefault="000F2FDD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C73AE" w:rsidRPr="00781A4C" w:rsidTr="005C5014">
        <w:tc>
          <w:tcPr>
            <w:tcW w:w="388" w:type="dxa"/>
          </w:tcPr>
          <w:p w:rsidR="00CC73AE" w:rsidRDefault="00CC73AE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35" w:type="dxa"/>
          </w:tcPr>
          <w:p w:rsidR="00CC73AE" w:rsidRPr="0094321B" w:rsidRDefault="00CC73AE" w:rsidP="00CC73A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Книжная выставка </w:t>
            </w:r>
            <w:r w:rsidRPr="009432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Бессмертие народа в его языке</w:t>
            </w:r>
            <w:r w:rsidRPr="009432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Библиотекарь школы.</w:t>
            </w:r>
          </w:p>
          <w:p w:rsidR="00CC73AE" w:rsidRPr="00CC73AE" w:rsidRDefault="00CC73AE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CC73AE" w:rsidRPr="00B44310" w:rsidRDefault="00173346" w:rsidP="00B44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4310">
              <w:rPr>
                <w:rFonts w:ascii="Times New Roman" w:hAnsi="Times New Roman"/>
                <w:sz w:val="24"/>
                <w:szCs w:val="24"/>
                <w:lang w:val="kk-KZ"/>
              </w:rPr>
              <w:t>Библиотекарем школы собрана подборка книг, освещающих вопросы языка, интересные факты о языковых семьях и специфике языков, отражающих многообразие языков народов мира.</w:t>
            </w:r>
          </w:p>
        </w:tc>
        <w:tc>
          <w:tcPr>
            <w:tcW w:w="2164" w:type="dxa"/>
          </w:tcPr>
          <w:p w:rsidR="00CC73AE" w:rsidRPr="00781A4C" w:rsidRDefault="00CC73AE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402" w:type="dxa"/>
          </w:tcPr>
          <w:p w:rsidR="00CC73AE" w:rsidRPr="00781A4C" w:rsidRDefault="00CC73AE" w:rsidP="00CC7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C5F8B" w:rsidRDefault="001C5F8B"/>
    <w:p w:rsidR="00CC73AE" w:rsidRDefault="00CC73AE"/>
    <w:p w:rsidR="00CC73AE" w:rsidRPr="005C5014" w:rsidRDefault="00CC73AE">
      <w:pPr>
        <w:rPr>
          <w:rFonts w:ascii="Times New Roman" w:hAnsi="Times New Roman"/>
          <w:sz w:val="28"/>
          <w:szCs w:val="28"/>
        </w:rPr>
      </w:pPr>
      <w:r w:rsidRPr="005C5014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proofErr w:type="gramStart"/>
      <w:r w:rsidRPr="005C5014">
        <w:rPr>
          <w:rFonts w:ascii="Times New Roman" w:hAnsi="Times New Roman"/>
          <w:sz w:val="28"/>
          <w:szCs w:val="28"/>
        </w:rPr>
        <w:t>сш</w:t>
      </w:r>
      <w:proofErr w:type="spellEnd"/>
      <w:r w:rsidRPr="005C5014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Pr="005C501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5C5014">
        <w:rPr>
          <w:rFonts w:ascii="Times New Roman" w:hAnsi="Times New Roman"/>
          <w:sz w:val="28"/>
          <w:szCs w:val="28"/>
        </w:rPr>
        <w:t>Курсарина</w:t>
      </w:r>
      <w:proofErr w:type="spellEnd"/>
      <w:r w:rsidRPr="005C5014">
        <w:rPr>
          <w:rFonts w:ascii="Times New Roman" w:hAnsi="Times New Roman"/>
          <w:sz w:val="28"/>
          <w:szCs w:val="28"/>
        </w:rPr>
        <w:t xml:space="preserve"> С.И.</w:t>
      </w:r>
    </w:p>
    <w:p w:rsidR="00CC73AE" w:rsidRPr="005C5014" w:rsidRDefault="00CC73AE">
      <w:pPr>
        <w:rPr>
          <w:rFonts w:ascii="Times New Roman" w:hAnsi="Times New Roman"/>
        </w:rPr>
      </w:pPr>
      <w:r w:rsidRPr="005C5014">
        <w:rPr>
          <w:rFonts w:ascii="Times New Roman" w:hAnsi="Times New Roman"/>
        </w:rPr>
        <w:t xml:space="preserve">исп. Руководитель МО гуманитарного </w:t>
      </w:r>
      <w:proofErr w:type="gramStart"/>
      <w:r w:rsidRPr="005C5014">
        <w:rPr>
          <w:rFonts w:ascii="Times New Roman" w:hAnsi="Times New Roman"/>
        </w:rPr>
        <w:t xml:space="preserve">цикла:   </w:t>
      </w:r>
      <w:proofErr w:type="gramEnd"/>
      <w:r w:rsidRPr="005C5014">
        <w:rPr>
          <w:rFonts w:ascii="Times New Roman" w:hAnsi="Times New Roman"/>
        </w:rPr>
        <w:t xml:space="preserve">                        Нурпеисова К.С.</w:t>
      </w:r>
    </w:p>
    <w:sectPr w:rsidR="00CC73AE" w:rsidRPr="005C5014" w:rsidSect="00906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08"/>
    <w:rsid w:val="000F2FDD"/>
    <w:rsid w:val="00173346"/>
    <w:rsid w:val="001C5F8B"/>
    <w:rsid w:val="002B2208"/>
    <w:rsid w:val="005C5014"/>
    <w:rsid w:val="00780268"/>
    <w:rsid w:val="00781A4C"/>
    <w:rsid w:val="007936EC"/>
    <w:rsid w:val="009061CD"/>
    <w:rsid w:val="00B44310"/>
    <w:rsid w:val="00CC73AE"/>
    <w:rsid w:val="00E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9CA51-8381-49F2-AF90-87EB3AD6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</dc:creator>
  <cp:keywords/>
  <dc:description/>
  <cp:lastModifiedBy>Троицк</cp:lastModifiedBy>
  <cp:revision>5</cp:revision>
  <dcterms:created xsi:type="dcterms:W3CDTF">2017-02-22T10:10:00Z</dcterms:created>
  <dcterms:modified xsi:type="dcterms:W3CDTF">2017-02-22T12:15:00Z</dcterms:modified>
</cp:coreProperties>
</file>